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E6F18">
      <w:pPr>
        <w:jc w:val="center"/>
        <w:rPr>
          <w:b/>
          <w:caps/>
          <w:sz w:val="28"/>
          <w:szCs w:val="28"/>
          <w:lang w:val="en-US"/>
        </w:rPr>
      </w:pPr>
    </w:p>
    <w:p w14:paraId="516DF3F5">
      <w:pPr>
        <w:jc w:val="center"/>
        <w:rPr>
          <w:b/>
          <w:caps/>
          <w:lang w:val="en-US"/>
        </w:rPr>
      </w:pPr>
      <w:r>
        <w:rPr>
          <w:b/>
          <w:caps/>
          <w:lang w:val="en-US"/>
        </w:rPr>
        <w:t xml:space="preserve">tItle of the paper (14 </w:t>
      </w:r>
      <w:r>
        <w:rPr>
          <w:b/>
          <w:lang w:val="en-US"/>
        </w:rPr>
        <w:t>pt, bold</w:t>
      </w:r>
      <w:r>
        <w:rPr>
          <w:b/>
          <w:caps/>
          <w:lang w:val="en-US"/>
        </w:rPr>
        <w:t>)</w:t>
      </w:r>
    </w:p>
    <w:p w14:paraId="6E846539">
      <w:pPr>
        <w:jc w:val="center"/>
        <w:rPr>
          <w:b/>
          <w:caps/>
          <w:sz w:val="28"/>
          <w:szCs w:val="28"/>
          <w:lang w:val="en-US"/>
        </w:rPr>
      </w:pPr>
    </w:p>
    <w:p w14:paraId="07C3F543">
      <w:pPr>
        <w:pStyle w:val="6"/>
        <w:jc w:val="center"/>
        <w:rPr>
          <w:sz w:val="22"/>
          <w:szCs w:val="22"/>
          <w:u w:val="single"/>
          <w:lang w:val="en-US"/>
        </w:rPr>
      </w:pPr>
      <w:r>
        <w:rPr>
          <w:rFonts w:ascii="Times New Roman Bold" w:hAnsi="Times New Roman Bold"/>
          <w:b/>
          <w:sz w:val="22"/>
          <w:szCs w:val="22"/>
          <w:u w:val="single"/>
          <w:lang w:val="en-US"/>
        </w:rPr>
        <w:t>Author A</w:t>
      </w:r>
      <w:r>
        <w:rPr>
          <w:sz w:val="22"/>
          <w:szCs w:val="22"/>
          <w:vertAlign w:val="superscript"/>
          <w:lang w:val="en-US"/>
        </w:rPr>
        <w:t>1</w:t>
      </w:r>
      <w:r>
        <w:rPr>
          <w:b/>
          <w:sz w:val="22"/>
          <w:szCs w:val="22"/>
          <w:lang w:val="en-US"/>
        </w:rPr>
        <w:t>, Author B</w:t>
      </w:r>
      <w:r>
        <w:rPr>
          <w:sz w:val="22"/>
          <w:szCs w:val="22"/>
          <w:vertAlign w:val="superscript"/>
          <w:lang w:val="en-US"/>
        </w:rPr>
        <w:t>1</w:t>
      </w:r>
      <w:r>
        <w:rPr>
          <w:b/>
          <w:sz w:val="22"/>
          <w:szCs w:val="22"/>
          <w:lang w:val="en-US"/>
        </w:rPr>
        <w:t>, Author C</w:t>
      </w:r>
      <w:r>
        <w:rPr>
          <w:sz w:val="22"/>
          <w:szCs w:val="22"/>
          <w:vertAlign w:val="superscript"/>
          <w:lang w:val="en-US"/>
        </w:rPr>
        <w:t>2</w:t>
      </w:r>
      <w:r>
        <w:rPr>
          <w:b/>
          <w:sz w:val="22"/>
          <w:szCs w:val="22"/>
          <w:lang w:val="en-US"/>
        </w:rPr>
        <w:t xml:space="preserve"> (12 pt, bold)</w:t>
      </w:r>
    </w:p>
    <w:p w14:paraId="0B71084A">
      <w:pPr>
        <w:pStyle w:val="6"/>
        <w:jc w:val="center"/>
        <w:rPr>
          <w:i/>
          <w:sz w:val="20"/>
          <w:u w:val="single"/>
          <w:lang w:val="en-US"/>
        </w:rPr>
      </w:pPr>
      <w:r>
        <w:rPr>
          <w:sz w:val="20"/>
          <w:vertAlign w:val="superscript"/>
          <w:lang w:val="en-US"/>
        </w:rPr>
        <w:t>1</w:t>
      </w:r>
      <w:r>
        <w:rPr>
          <w:sz w:val="20"/>
          <w:lang w:val="en-US"/>
        </w:rPr>
        <w:t xml:space="preserve"> </w:t>
      </w:r>
      <w:r>
        <w:rPr>
          <w:i/>
          <w:sz w:val="20"/>
          <w:lang w:val="en-US"/>
        </w:rPr>
        <w:t>corresponding university, institute, …</w:t>
      </w:r>
    </w:p>
    <w:p w14:paraId="059E60CB">
      <w:pPr>
        <w:pStyle w:val="6"/>
        <w:jc w:val="center"/>
        <w:rPr>
          <w:i/>
          <w:sz w:val="20"/>
          <w:lang w:val="en-US"/>
        </w:rPr>
      </w:pPr>
      <w:r>
        <w:rPr>
          <w:i/>
          <w:sz w:val="20"/>
          <w:vertAlign w:val="superscript"/>
          <w:lang w:val="en-US"/>
        </w:rPr>
        <w:t xml:space="preserve">2 </w:t>
      </w:r>
      <w:r>
        <w:rPr>
          <w:i/>
          <w:sz w:val="20"/>
          <w:lang w:val="en-US"/>
        </w:rPr>
        <w:t>corresponding university, institute, …</w:t>
      </w:r>
    </w:p>
    <w:p w14:paraId="5DD0F270">
      <w:pPr>
        <w:jc w:val="center"/>
        <w:rPr>
          <w:sz w:val="20"/>
          <w:lang w:val="en-US"/>
        </w:rPr>
      </w:pPr>
      <w:r>
        <w:rPr>
          <w:sz w:val="20"/>
          <w:lang w:val="en-US"/>
        </w:rPr>
        <w:t>E-mail of the Presenting Author</w:t>
      </w:r>
    </w:p>
    <w:p w14:paraId="5712239D">
      <w:pPr>
        <w:jc w:val="center"/>
        <w:rPr>
          <w:sz w:val="20"/>
          <w:lang w:val="en-US"/>
        </w:rPr>
      </w:pPr>
    </w:p>
    <w:p w14:paraId="4E8904A5">
      <w:pPr>
        <w:rPr>
          <w:lang w:val="en-US"/>
        </w:rPr>
      </w:pPr>
    </w:p>
    <w:p w14:paraId="603FD4EE">
      <w:pPr>
        <w:pStyle w:val="6"/>
        <w:rPr>
          <w:sz w:val="22"/>
          <w:szCs w:val="22"/>
          <w:u w:val="single"/>
        </w:rPr>
      </w:pPr>
    </w:p>
    <w:p w14:paraId="50BE7ADA">
      <w:pPr>
        <w:rPr>
          <w:sz w:val="22"/>
          <w:szCs w:val="22"/>
        </w:rPr>
      </w:pPr>
      <w:r>
        <w:rPr>
          <w:b/>
          <w:sz w:val="22"/>
          <w:szCs w:val="22"/>
        </w:rPr>
        <w:t>Key Words:</w:t>
      </w:r>
      <w:r>
        <w:rPr>
          <w:b/>
          <w:caps/>
          <w:sz w:val="22"/>
          <w:szCs w:val="22"/>
          <w:lang w:val="en-US"/>
        </w:rPr>
        <w:t xml:space="preserve"> </w:t>
      </w:r>
      <w:r>
        <w:rPr>
          <w:caps/>
          <w:sz w:val="22"/>
          <w:szCs w:val="22"/>
          <w:lang w:val="en-US"/>
        </w:rPr>
        <w:t xml:space="preserve">4-5 </w:t>
      </w:r>
      <w:r>
        <w:rPr>
          <w:sz w:val="22"/>
          <w:szCs w:val="22"/>
          <w:lang w:val="en-US"/>
        </w:rPr>
        <w:t>keywords</w:t>
      </w:r>
      <w:r>
        <w:rPr>
          <w:caps/>
          <w:sz w:val="22"/>
          <w:szCs w:val="22"/>
          <w:lang w:val="en-US"/>
        </w:rPr>
        <w:t xml:space="preserve"> (10 </w:t>
      </w:r>
      <w:r>
        <w:rPr>
          <w:sz w:val="22"/>
          <w:szCs w:val="22"/>
          <w:lang w:val="en-US"/>
        </w:rPr>
        <w:t>pt</w:t>
      </w:r>
      <w:r>
        <w:rPr>
          <w:caps/>
          <w:sz w:val="22"/>
          <w:szCs w:val="22"/>
          <w:lang w:val="en-US"/>
        </w:rPr>
        <w:t>)</w:t>
      </w:r>
    </w:p>
    <w:p w14:paraId="5D7FF7A3">
      <w:pPr>
        <w:pStyle w:val="6"/>
        <w:rPr>
          <w:b/>
          <w:sz w:val="22"/>
          <w:szCs w:val="22"/>
        </w:rPr>
      </w:pPr>
    </w:p>
    <w:p w14:paraId="5C98DD35">
      <w:pPr>
        <w:rPr>
          <w:sz w:val="22"/>
          <w:szCs w:val="22"/>
          <w:lang w:val="en-US"/>
        </w:rPr>
      </w:pPr>
    </w:p>
    <w:p w14:paraId="5DCB3AA7">
      <w:pPr>
        <w:pStyle w:val="6"/>
        <w:numPr>
          <w:ilvl w:val="0"/>
          <w:numId w:val="1"/>
        </w:numPr>
        <w:tabs>
          <w:tab w:val="left" w:pos="142"/>
        </w:tabs>
        <w:ind w:left="426"/>
        <w:rPr>
          <w:sz w:val="22"/>
          <w:szCs w:val="22"/>
          <w:lang w:val="en-US"/>
        </w:rPr>
      </w:pPr>
      <w:r>
        <w:rPr>
          <w:rFonts w:hint="default"/>
          <w:b/>
          <w:bCs/>
          <w:snapToGrid w:val="0"/>
          <w:sz w:val="22"/>
          <w:szCs w:val="22"/>
          <w:lang w:val="fr-FR" w:eastAsia="sl-SI"/>
        </w:rPr>
        <w:t xml:space="preserve">Abstract </w:t>
      </w:r>
      <w:r>
        <w:rPr>
          <w:b/>
          <w:bCs/>
          <w:snapToGrid w:val="0"/>
          <w:sz w:val="22"/>
          <w:szCs w:val="22"/>
          <w:lang w:val="en-US" w:eastAsia="sl-SI"/>
        </w:rPr>
        <w:t>(11 pt, CAPITAL LETTERS, BOLD) :</w:t>
      </w:r>
    </w:p>
    <w:p w14:paraId="63B0F961">
      <w:pPr>
        <w:jc w:val="both"/>
        <w:rPr>
          <w:sz w:val="22"/>
          <w:szCs w:val="22"/>
          <w:lang w:val="en-US"/>
        </w:rPr>
      </w:pPr>
      <w:r>
        <w:rPr>
          <w:sz w:val="22"/>
          <w:szCs w:val="22"/>
          <w:lang w:val="en-US"/>
        </w:rPr>
        <w:t>This is a guidelines relate to the abstract submission for CIRATM-1</w:t>
      </w:r>
      <w:r>
        <w:rPr>
          <w:rFonts w:hint="default"/>
          <w:sz w:val="22"/>
          <w:szCs w:val="22"/>
          <w:lang w:val="fr-FR"/>
        </w:rPr>
        <w:t>1</w:t>
      </w:r>
      <w:r>
        <w:rPr>
          <w:sz w:val="22"/>
          <w:szCs w:val="22"/>
          <w:lang w:val="en-US"/>
        </w:rPr>
        <w:t xml:space="preserve"> (</w:t>
      </w:r>
      <w:r>
        <w:fldChar w:fldCharType="begin"/>
      </w:r>
      <w:r>
        <w:instrText xml:space="preserve"> HYPERLINK "http://www.atctex.org\\cirat" </w:instrText>
      </w:r>
      <w:r>
        <w:fldChar w:fldCharType="separate"/>
      </w:r>
      <w:r>
        <w:rPr>
          <w:rStyle w:val="3"/>
          <w:sz w:val="22"/>
          <w:szCs w:val="22"/>
          <w:lang w:val="en-US"/>
        </w:rPr>
        <w:t>http://www.atctex.org\cirat</w:t>
      </w:r>
      <w:r>
        <w:rPr>
          <w:rStyle w:val="3"/>
          <w:sz w:val="22"/>
          <w:szCs w:val="22"/>
          <w:lang w:val="en-US"/>
        </w:rPr>
        <w:fldChar w:fldCharType="end"/>
      </w:r>
      <w:r>
        <w:rPr>
          <w:sz w:val="22"/>
          <w:szCs w:val="22"/>
          <w:lang w:val="en-US"/>
        </w:rPr>
        <w:t xml:space="preserve">). This document can be used as a template. The abstract must be written in English. It is expected that authors will submit carefully written and proofread material. </w:t>
      </w:r>
      <w:r>
        <w:rPr>
          <w:b/>
          <w:sz w:val="22"/>
          <w:szCs w:val="22"/>
          <w:lang w:val="en-US"/>
        </w:rPr>
        <w:t>Spelling and grammatical errors, as well as language usage problems, are on the responsibility of the authors. The authors are also fully responsible for the scientific/technical content and the authenticity of the paper</w:t>
      </w:r>
      <w:r>
        <w:rPr>
          <w:sz w:val="22"/>
          <w:szCs w:val="22"/>
          <w:lang w:val="en-US"/>
        </w:rPr>
        <w:t xml:space="preserve">.  </w:t>
      </w:r>
      <w:bookmarkStart w:id="0" w:name="_GoBack"/>
      <w:bookmarkEnd w:id="0"/>
    </w:p>
    <w:p w14:paraId="31A62A37">
      <w:pPr>
        <w:jc w:val="both"/>
        <w:rPr>
          <w:sz w:val="22"/>
          <w:szCs w:val="22"/>
          <w:lang w:val="en-US"/>
        </w:rPr>
      </w:pPr>
    </w:p>
    <w:p w14:paraId="0FC02E1E">
      <w:pPr>
        <w:ind w:right="70"/>
        <w:jc w:val="both"/>
        <w:rPr>
          <w:bCs/>
          <w:sz w:val="22"/>
          <w:szCs w:val="22"/>
          <w:lang w:val="en-US"/>
        </w:rPr>
      </w:pPr>
      <w:r>
        <w:rPr>
          <w:bCs/>
          <w:sz w:val="22"/>
          <w:szCs w:val="22"/>
          <w:lang w:val="en-US"/>
        </w:rPr>
        <w:t xml:space="preserve">Submission is done via web site </w:t>
      </w:r>
      <w:r>
        <w:rPr>
          <w:sz w:val="22"/>
          <w:szCs w:val="22"/>
          <w:lang w:val="en-US"/>
        </w:rPr>
        <w:t>(</w:t>
      </w:r>
      <w:r>
        <w:fldChar w:fldCharType="begin"/>
      </w:r>
      <w:r>
        <w:instrText xml:space="preserve"> HYPERLINK "http://www.atctex.org\\cirat" </w:instrText>
      </w:r>
      <w:r>
        <w:fldChar w:fldCharType="separate"/>
      </w:r>
      <w:r>
        <w:rPr>
          <w:rStyle w:val="3"/>
          <w:sz w:val="22"/>
          <w:szCs w:val="22"/>
          <w:lang w:val="en-US"/>
        </w:rPr>
        <w:t>http://www.atctex.org\cirat</w:t>
      </w:r>
      <w:r>
        <w:rPr>
          <w:rStyle w:val="3"/>
          <w:sz w:val="22"/>
          <w:szCs w:val="22"/>
          <w:lang w:val="en-US"/>
        </w:rPr>
        <w:fldChar w:fldCharType="end"/>
      </w:r>
      <w:r>
        <w:rPr>
          <w:sz w:val="22"/>
          <w:szCs w:val="22"/>
          <w:lang w:val="en-US"/>
        </w:rPr>
        <w:t>)</w:t>
      </w:r>
      <w:r>
        <w:rPr>
          <w:bCs/>
          <w:sz w:val="22"/>
          <w:szCs w:val="22"/>
          <w:lang w:val="en-US"/>
        </w:rPr>
        <w:t xml:space="preserve">. </w:t>
      </w:r>
    </w:p>
    <w:p w14:paraId="3EC77A11">
      <w:pPr>
        <w:ind w:right="70"/>
        <w:jc w:val="both"/>
        <w:rPr>
          <w:color w:val="000000"/>
          <w:sz w:val="22"/>
          <w:szCs w:val="22"/>
          <w:lang w:val="en-US"/>
        </w:rPr>
      </w:pPr>
    </w:p>
    <w:p w14:paraId="6AC6F50D">
      <w:pPr>
        <w:jc w:val="both"/>
        <w:rPr>
          <w:sz w:val="22"/>
          <w:szCs w:val="22"/>
          <w:lang w:val="en-US"/>
        </w:rPr>
      </w:pPr>
      <w:r>
        <w:rPr>
          <w:sz w:val="22"/>
          <w:szCs w:val="22"/>
          <w:lang w:val="en-US"/>
        </w:rPr>
        <w:t xml:space="preserve">The </w:t>
      </w:r>
      <w:r>
        <w:rPr>
          <w:rFonts w:hint="default"/>
          <w:sz w:val="22"/>
          <w:szCs w:val="22"/>
          <w:lang w:val="fr-FR"/>
        </w:rPr>
        <w:t>abstract</w:t>
      </w:r>
      <w:r>
        <w:rPr>
          <w:sz w:val="22"/>
          <w:szCs w:val="22"/>
          <w:lang w:val="en-US"/>
        </w:rPr>
        <w:t xml:space="preserve"> should be written in MS Word format and submitted as </w:t>
      </w:r>
      <w:r>
        <w:rPr>
          <w:b/>
          <w:sz w:val="22"/>
          <w:szCs w:val="22"/>
          <w:lang w:val="en-US"/>
        </w:rPr>
        <w:t>Word</w:t>
      </w:r>
      <w:r>
        <w:rPr>
          <w:sz w:val="22"/>
          <w:szCs w:val="22"/>
          <w:lang w:val="en-US"/>
        </w:rPr>
        <w:t xml:space="preserve">. </w:t>
      </w:r>
      <w:r>
        <w:rPr>
          <w:sz w:val="22"/>
          <w:szCs w:val="22"/>
        </w:rPr>
        <w:t>Use A4 format only (21 cm x 29.7 cm).</w:t>
      </w:r>
      <w:r>
        <w:rPr>
          <w:sz w:val="22"/>
          <w:szCs w:val="22"/>
          <w:lang w:val="en-US"/>
        </w:rPr>
        <w:t xml:space="preserve"> Please use Times New Roman as font and single line spacing for the entire abstract. There should be a top margin of 3.0 cm and a bottom, left and right margin of 2.5 cm. </w:t>
      </w:r>
    </w:p>
    <w:p w14:paraId="5FBA53DC">
      <w:pPr>
        <w:jc w:val="both"/>
        <w:rPr>
          <w:sz w:val="22"/>
          <w:szCs w:val="22"/>
          <w:lang w:val="en-US"/>
        </w:rPr>
      </w:pPr>
    </w:p>
    <w:p w14:paraId="4882A36E">
      <w:pPr>
        <w:pStyle w:val="6"/>
        <w:numPr>
          <w:ilvl w:val="0"/>
          <w:numId w:val="1"/>
        </w:numPr>
        <w:tabs>
          <w:tab w:val="left" w:pos="142"/>
        </w:tabs>
        <w:ind w:left="426"/>
        <w:rPr>
          <w:b/>
          <w:sz w:val="22"/>
          <w:szCs w:val="22"/>
          <w:lang w:val="en-US"/>
        </w:rPr>
      </w:pPr>
      <w:r>
        <w:rPr>
          <w:b/>
          <w:bCs/>
          <w:snapToGrid w:val="0"/>
          <w:sz w:val="22"/>
          <w:szCs w:val="22"/>
          <w:lang w:val="en-US" w:eastAsia="sl-SI"/>
        </w:rPr>
        <w:t>REFERENCES</w:t>
      </w:r>
    </w:p>
    <w:p w14:paraId="5C4877D5">
      <w:pPr>
        <w:rPr>
          <w:sz w:val="22"/>
          <w:szCs w:val="22"/>
        </w:rPr>
      </w:pPr>
    </w:p>
    <w:p w14:paraId="79B06876">
      <w:pPr>
        <w:pStyle w:val="6"/>
        <w:jc w:val="both"/>
        <w:rPr>
          <w:sz w:val="22"/>
          <w:szCs w:val="22"/>
          <w:lang w:val="en-US"/>
        </w:rPr>
      </w:pPr>
      <w:r>
        <w:rPr>
          <w:sz w:val="22"/>
          <w:szCs w:val="22"/>
          <w:lang w:val="en-US"/>
        </w:rPr>
        <w:t xml:space="preserve">Reference numbers in the text should be placed between square brackets, e.g. [1]. The references should be listed in the same order as cited in the text. Please note that all references listed in the references section must be directly cited in the body of the text. </w:t>
      </w:r>
    </w:p>
    <w:p w14:paraId="70184081">
      <w:pPr>
        <w:pStyle w:val="6"/>
        <w:rPr>
          <w:sz w:val="22"/>
          <w:szCs w:val="22"/>
          <w:lang w:val="en-US"/>
        </w:rPr>
      </w:pPr>
    </w:p>
    <w:p w14:paraId="5E05DA63">
      <w:pPr>
        <w:numPr>
          <w:ilvl w:val="0"/>
          <w:numId w:val="2"/>
        </w:numPr>
        <w:tabs>
          <w:tab w:val="left" w:pos="0"/>
          <w:tab w:val="left" w:pos="360"/>
          <w:tab w:val="clear" w:pos="720"/>
        </w:tabs>
        <w:ind w:left="360"/>
        <w:jc w:val="both"/>
        <w:rPr>
          <w:sz w:val="20"/>
          <w:szCs w:val="20"/>
          <w:lang w:val="en-US"/>
        </w:rPr>
      </w:pPr>
      <w:r>
        <w:rPr>
          <w:sz w:val="20"/>
          <w:szCs w:val="20"/>
          <w:lang w:val="en-US"/>
        </w:rPr>
        <w:t xml:space="preserve">Author(s), Title of the paper, </w:t>
      </w:r>
      <w:r>
        <w:rPr>
          <w:i/>
          <w:sz w:val="20"/>
          <w:szCs w:val="20"/>
          <w:lang w:val="en-US"/>
        </w:rPr>
        <w:t>Name of the Journal (in italics)</w:t>
      </w:r>
      <w:r>
        <w:rPr>
          <w:sz w:val="20"/>
          <w:szCs w:val="20"/>
          <w:lang w:val="en-US"/>
        </w:rPr>
        <w:t>, 2016, Vol.1, No.1, 35-42.</w:t>
      </w:r>
    </w:p>
    <w:p w14:paraId="32F9D4C5">
      <w:pPr>
        <w:numPr>
          <w:ilvl w:val="0"/>
          <w:numId w:val="2"/>
        </w:numPr>
        <w:tabs>
          <w:tab w:val="left" w:pos="0"/>
          <w:tab w:val="left" w:pos="360"/>
          <w:tab w:val="clear" w:pos="720"/>
        </w:tabs>
        <w:ind w:left="360"/>
        <w:jc w:val="both"/>
        <w:rPr>
          <w:sz w:val="20"/>
          <w:szCs w:val="20"/>
          <w:lang w:val="en-US"/>
        </w:rPr>
      </w:pPr>
      <w:r>
        <w:rPr>
          <w:sz w:val="20"/>
          <w:szCs w:val="20"/>
          <w:lang w:val="en-US"/>
        </w:rPr>
        <w:t xml:space="preserve">Author(s), </w:t>
      </w:r>
      <w:r>
        <w:rPr>
          <w:i/>
          <w:sz w:val="20"/>
          <w:szCs w:val="20"/>
          <w:lang w:val="en-US"/>
        </w:rPr>
        <w:t>Title of the Book (in italics)</w:t>
      </w:r>
      <w:r>
        <w:rPr>
          <w:sz w:val="20"/>
          <w:szCs w:val="20"/>
          <w:lang w:val="en-US"/>
        </w:rPr>
        <w:t>, Publisher, Place of Publication, 2016, 235-242.</w:t>
      </w:r>
    </w:p>
    <w:p w14:paraId="7A07D5FD">
      <w:pPr>
        <w:numPr>
          <w:ilvl w:val="0"/>
          <w:numId w:val="2"/>
        </w:numPr>
        <w:tabs>
          <w:tab w:val="left" w:pos="0"/>
          <w:tab w:val="left" w:pos="360"/>
          <w:tab w:val="clear" w:pos="720"/>
        </w:tabs>
        <w:ind w:left="360"/>
        <w:jc w:val="both"/>
        <w:rPr>
          <w:sz w:val="20"/>
          <w:szCs w:val="20"/>
          <w:lang w:val="en-US"/>
        </w:rPr>
      </w:pPr>
      <w:r>
        <w:rPr>
          <w:sz w:val="20"/>
          <w:szCs w:val="20"/>
          <w:lang w:val="en-US"/>
        </w:rPr>
        <w:t xml:space="preserve">Author(s), Title of the conference paper, </w:t>
      </w:r>
      <w:r>
        <w:rPr>
          <w:i/>
          <w:sz w:val="20"/>
          <w:szCs w:val="20"/>
          <w:lang w:val="en-US"/>
        </w:rPr>
        <w:t>Book of Proceedings</w:t>
      </w:r>
      <w:r>
        <w:rPr>
          <w:sz w:val="20"/>
          <w:szCs w:val="20"/>
          <w:lang w:val="en-US"/>
        </w:rPr>
        <w:t>, Conference location, 2016, 235-242.</w:t>
      </w:r>
    </w:p>
    <w:p w14:paraId="28F6FFC0">
      <w:pPr>
        <w:rPr>
          <w:sz w:val="22"/>
          <w:szCs w:val="22"/>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90C6">
    <w:pPr>
      <w:pStyle w:val="5"/>
      <w:jc w:val="center"/>
    </w:pPr>
  </w:p>
  <w:p w14:paraId="6BBDAED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3B5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EE9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FAA9">
    <w:pPr>
      <w:pStyle w:val="6"/>
      <w:jc w:val="right"/>
      <w:rPr>
        <w:rFonts w:hint="default"/>
        <w:sz w:val="20"/>
        <w:szCs w:val="20"/>
        <w:lang w:val="fr-FR"/>
      </w:rPr>
    </w:pPr>
    <w:r>
      <w:rPr>
        <w:sz w:val="20"/>
        <w:szCs w:val="20"/>
      </w:rPr>
      <w:t>CIRATM-</w:t>
    </w:r>
    <w:r>
      <w:rPr>
        <w:rFonts w:hint="default"/>
        <w:sz w:val="20"/>
        <w:szCs w:val="20"/>
        <w:lang w:val="fr-FR"/>
      </w:rPr>
      <w:t>11</w:t>
    </w:r>
  </w:p>
  <w:p w14:paraId="244BF96E">
    <w:pPr>
      <w:pStyle w:val="6"/>
      <w:jc w:val="right"/>
      <w:rPr>
        <w:sz w:val="20"/>
        <w:szCs w:val="20"/>
      </w:rPr>
    </w:pPr>
    <w:r>
      <w:rPr>
        <w:sz w:val="20"/>
        <w:szCs w:val="20"/>
      </w:rPr>
      <w:t>The 1</w:t>
    </w:r>
    <w:r>
      <w:rPr>
        <w:rFonts w:hint="default"/>
        <w:sz w:val="20"/>
        <w:szCs w:val="20"/>
        <w:lang w:val="fr-FR"/>
      </w:rPr>
      <w:t>1</w:t>
    </w:r>
    <w:r>
      <w:rPr>
        <w:sz w:val="20"/>
        <w:szCs w:val="20"/>
        <w:vertAlign w:val="superscript"/>
      </w:rPr>
      <w:t>th</w:t>
    </w:r>
    <w:r>
      <w:rPr>
        <w:sz w:val="20"/>
        <w:szCs w:val="20"/>
      </w:rPr>
      <w:t xml:space="preserve"> International conference of applied research and materials</w:t>
    </w:r>
  </w:p>
  <w:p w14:paraId="33411FE0">
    <w:pPr>
      <w:pStyle w:val="6"/>
      <w:jc w:val="right"/>
      <w:rPr>
        <w:sz w:val="20"/>
        <w:szCs w:val="20"/>
      </w:rPr>
    </w:pPr>
    <w:r>
      <w:rPr>
        <w:sz w:val="20"/>
        <w:szCs w:val="20"/>
      </w:rPr>
      <w:t xml:space="preserve"> November </w:t>
    </w:r>
    <w:r>
      <w:rPr>
        <w:rFonts w:hint="default"/>
        <w:sz w:val="20"/>
        <w:szCs w:val="20"/>
        <w:lang w:val="fr-FR"/>
      </w:rPr>
      <w:t>7</w:t>
    </w:r>
    <w:r>
      <w:rPr>
        <w:sz w:val="20"/>
        <w:szCs w:val="20"/>
      </w:rPr>
      <w:t>-</w:t>
    </w:r>
    <w:r>
      <w:rPr>
        <w:rFonts w:hint="default"/>
        <w:sz w:val="20"/>
        <w:szCs w:val="20"/>
        <w:lang w:val="fr-FR"/>
      </w:rPr>
      <w:t>8</w:t>
    </w:r>
    <w:r>
      <w:rPr>
        <w:sz w:val="20"/>
        <w:szCs w:val="20"/>
      </w:rPr>
      <w:t>, 202</w:t>
    </w:r>
    <w:r>
      <w:rPr>
        <w:rFonts w:hint="default"/>
        <w:sz w:val="20"/>
        <w:szCs w:val="20"/>
        <w:lang w:val="fr-FR"/>
      </w:rPr>
      <w:t>5</w:t>
    </w:r>
    <w:r>
      <w:rPr>
        <w:sz w:val="20"/>
        <w:szCs w:val="20"/>
      </w:rPr>
      <w:t xml:space="preserve">, Monastir Tunisia </w:t>
    </w:r>
  </w:p>
  <w:p w14:paraId="25E8E5BA">
    <w:pPr>
      <w:pStyle w:val="6"/>
      <w:rPr>
        <w:sz w:val="20"/>
        <w:szCs w:val="20"/>
      </w:rPr>
    </w:pPr>
    <w:r>
      <w:rPr>
        <w:sz w:val="20"/>
        <w:szCs w:val="20"/>
        <w:lang w:val="fr-FR" w:eastAsia="fr-FR"/>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70485</wp:posOffset>
              </wp:positionV>
              <wp:extent cx="5734050" cy="19050"/>
              <wp:effectExtent l="0" t="0" r="0" b="0"/>
              <wp:wrapNone/>
              <wp:docPr id="2" name="Straight Connector 1"/>
              <wp:cNvGraphicFramePr/>
              <a:graphic xmlns:a="http://schemas.openxmlformats.org/drawingml/2006/main">
                <a:graphicData uri="http://schemas.microsoft.com/office/word/2010/wordprocessingShape">
                  <wps:wsp>
                    <wps:cNvCnPr/>
                    <wps:spPr>
                      <a:xfrm flipV="1">
                        <a:off x="0" y="0"/>
                        <a:ext cx="57340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flip:y;margin-left:1.1pt;margin-top:5.55pt;height:1.5pt;width:451.5pt;z-index:251659264;mso-width-relative:page;mso-height-relative:page;" filled="f" stroked="t" coordsize="21600,21600" o:gfxdata="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bN4&#10;99MAAAAHAQAADwAAAAAAAAABACAAAAAiAAAAZHJzL2Rvd25yZXYueG1sUEsBAhQAFAAAAAgAh07i&#10;QOS5B17uAQAA5AMAAA4AAAAAAAAAAQAgAAAAIgEAAGRycy9lMm9Eb2MueG1sUEsFBgAAAAAGAAYA&#10;WQEAAIIFAAAAAA==&#10;">
              <v:fill on="f" focussize="0,0"/>
              <v:stroke weight="0.5pt" color="#000000" miterlimit="8" joinstyle="miter"/>
              <v:imagedata o:title=""/>
              <o:lock v:ext="edit" aspectratio="f"/>
            </v:line>
          </w:pict>
        </mc:Fallback>
      </mc:AlternateContent>
    </w:r>
  </w:p>
  <w:p w14:paraId="7D38E32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FF3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846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C4085"/>
    <w:multiLevelType w:val="multilevel"/>
    <w:tmpl w:val="2C8C408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6B23F12"/>
    <w:multiLevelType w:val="multilevel"/>
    <w:tmpl w:val="56B23F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52"/>
    <w:rsid w:val="00243310"/>
    <w:rsid w:val="0027229E"/>
    <w:rsid w:val="002E6D8A"/>
    <w:rsid w:val="003E122A"/>
    <w:rsid w:val="00411021"/>
    <w:rsid w:val="00411220"/>
    <w:rsid w:val="004D1F3B"/>
    <w:rsid w:val="004E0A66"/>
    <w:rsid w:val="005538E3"/>
    <w:rsid w:val="005E37A0"/>
    <w:rsid w:val="00776469"/>
    <w:rsid w:val="007A0F86"/>
    <w:rsid w:val="007C6BAB"/>
    <w:rsid w:val="00B34D52"/>
    <w:rsid w:val="00BB339C"/>
    <w:rsid w:val="00C2073C"/>
    <w:rsid w:val="00ED0E34"/>
    <w:rsid w:val="00EE2220"/>
    <w:rsid w:val="41B307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tr-TR" w:eastAsia="tr-TR" w:bidi="ar-SA"/>
    </w:rPr>
  </w:style>
  <w:style w:type="character" w:default="1" w:styleId="2">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3">
    <w:name w:val="Hyperlink"/>
    <w:uiPriority w:val="0"/>
    <w:rPr>
      <w:color w:val="0000FF"/>
      <w:u w:val="single"/>
    </w:rPr>
  </w:style>
  <w:style w:type="paragraph" w:styleId="4">
    <w:name w:val="Body Text 2"/>
    <w:basedOn w:val="1"/>
    <w:link w:val="9"/>
    <w:uiPriority w:val="0"/>
    <w:pPr>
      <w:jc w:val="both"/>
    </w:pPr>
    <w:rPr>
      <w:rFonts w:ascii="Arial" w:hAnsi="Arial"/>
      <w:snapToGrid w:val="0"/>
      <w:color w:val="000000"/>
      <w:sz w:val="20"/>
      <w:szCs w:val="20"/>
      <w:lang w:val="en-GB" w:eastAsia="sl-SI"/>
    </w:rPr>
  </w:style>
  <w:style w:type="paragraph" w:styleId="5">
    <w:name w:val="footer"/>
    <w:basedOn w:val="1"/>
    <w:link w:val="10"/>
    <w:unhideWhenUsed/>
    <w:uiPriority w:val="99"/>
    <w:pPr>
      <w:tabs>
        <w:tab w:val="center" w:pos="4536"/>
        <w:tab w:val="right" w:pos="9072"/>
      </w:tabs>
    </w:pPr>
  </w:style>
  <w:style w:type="paragraph" w:styleId="6">
    <w:name w:val="header"/>
    <w:basedOn w:val="1"/>
    <w:link w:val="8"/>
    <w:uiPriority w:val="0"/>
    <w:pPr>
      <w:tabs>
        <w:tab w:val="center" w:pos="4536"/>
        <w:tab w:val="right" w:pos="9072"/>
      </w:tabs>
    </w:pPr>
  </w:style>
  <w:style w:type="character" w:customStyle="1" w:styleId="8">
    <w:name w:val="En-tête Car"/>
    <w:basedOn w:val="2"/>
    <w:link w:val="6"/>
    <w:uiPriority w:val="0"/>
    <w:rPr>
      <w:rFonts w:ascii="Times New Roman" w:hAnsi="Times New Roman" w:eastAsia="Times New Roman" w:cs="Times New Roman"/>
      <w:lang w:val="tr-TR" w:eastAsia="tr-TR"/>
    </w:rPr>
  </w:style>
  <w:style w:type="character" w:customStyle="1" w:styleId="9">
    <w:name w:val="Corps de texte 2 Car"/>
    <w:basedOn w:val="2"/>
    <w:link w:val="4"/>
    <w:uiPriority w:val="0"/>
    <w:rPr>
      <w:rFonts w:ascii="Arial" w:hAnsi="Arial" w:eastAsia="Times New Roman" w:cs="Times New Roman"/>
      <w:snapToGrid w:val="0"/>
      <w:color w:val="000000"/>
      <w:sz w:val="20"/>
      <w:szCs w:val="20"/>
      <w:lang w:val="en-GB" w:eastAsia="sl-SI"/>
    </w:rPr>
  </w:style>
  <w:style w:type="character" w:customStyle="1" w:styleId="10">
    <w:name w:val="Pied de page Car"/>
    <w:basedOn w:val="2"/>
    <w:link w:val="5"/>
    <w:uiPriority w:val="99"/>
    <w:rPr>
      <w:rFonts w:ascii="Times New Roman" w:hAnsi="Times New Roman" w:eastAsia="Times New Roman" w:cs="Times New Roman"/>
      <w:lang w:val="tr-TR" w:eastAsia="tr-TR"/>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Semico Group</Company>
  <Pages>1</Pages>
  <Words>584</Words>
  <Characters>3212</Characters>
  <Lines>26</Lines>
  <Paragraphs>7</Paragraphs>
  <TotalTime>3</TotalTime>
  <ScaleCrop>false</ScaleCrop>
  <LinksUpToDate>false</LinksUpToDate>
  <CharactersWithSpaces>3789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2023-03-10T15:42:00Z</dcterms:created>
  <dc:creator>Lieve Ectors</dc:creator>
  <cp:lastModifiedBy>ACER</cp:lastModifiedBy>
  <dcterms:modified xsi:type="dcterms:W3CDTF">2025-03-11T14:21:39Z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1036-12.2.0.20323</vt:lpwstr>
  </property>
  <property fmtid="{D5CDD505-2E9C-101B-9397-08002B2CF9AE}" pid="3" name="ICV">
    <vt:lpwstr>3105321D8E364B0D8ED0C8A909B75166_13</vt:lpwstr>
  </property>
</Properties>
</file>